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19" w:rsidRPr="00083CCA" w:rsidRDefault="009B1819" w:rsidP="009B181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083CC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                           Медицинский отдел ООО «</w:t>
      </w:r>
      <w:proofErr w:type="spellStart"/>
      <w:r w:rsidRPr="00083CC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БиоЛинк</w:t>
      </w:r>
      <w:proofErr w:type="spellEnd"/>
      <w:r w:rsidRPr="00083CC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»</w:t>
      </w:r>
    </w:p>
    <w:p w:rsidR="009B1819" w:rsidRPr="00083CCA" w:rsidRDefault="009B1819" w:rsidP="009B181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083CC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                                медицинский центр «Статус»</w:t>
      </w:r>
    </w:p>
    <w:p w:rsidR="009B1819" w:rsidRPr="00083CCA" w:rsidRDefault="009B1819" w:rsidP="009B181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9B1819" w:rsidRPr="00083CCA" w:rsidRDefault="00FA554F" w:rsidP="009B1819">
      <w:pPr>
        <w:spacing w:after="12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83CC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</w:t>
      </w:r>
      <w:r w:rsidR="009B1819" w:rsidRPr="00083CC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ОО «</w:t>
      </w:r>
      <w:proofErr w:type="spellStart"/>
      <w:r w:rsidR="009B1819" w:rsidRPr="00083CC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БиоЛинк</w:t>
      </w:r>
      <w:proofErr w:type="spellEnd"/>
      <w:r w:rsidR="009B1819" w:rsidRPr="00083CC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»</w:t>
      </w:r>
    </w:p>
    <w:p w:rsidR="009B1819" w:rsidRPr="00083CCA" w:rsidRDefault="009B1819" w:rsidP="009B1819">
      <w:pPr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83CCA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«УТВЕРЖДАЮ»</w:t>
      </w:r>
    </w:p>
    <w:p w:rsidR="009B1819" w:rsidRPr="00083CCA" w:rsidRDefault="009B1819" w:rsidP="009B1819">
      <w:pPr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83CC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                                                                                                        Директор Корниенко А.А.</w:t>
      </w:r>
    </w:p>
    <w:p w:rsidR="009B1819" w:rsidRPr="00083CCA" w:rsidRDefault="009B1819" w:rsidP="009B1819">
      <w:pPr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83CC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                                                                                                        </w:t>
      </w:r>
      <w:proofErr w:type="gramStart"/>
      <w:r w:rsidRPr="00083CC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«  </w:t>
      </w:r>
      <w:proofErr w:type="gramEnd"/>
      <w:r w:rsidRPr="00083CC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»______________ 20   г</w:t>
      </w:r>
    </w:p>
    <w:p w:rsidR="00D264DE" w:rsidRPr="00083CCA" w:rsidRDefault="00FA554F" w:rsidP="00083CC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083CCA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</w:t>
      </w:r>
      <w:r w:rsidR="00D264DE" w:rsidRPr="00083CCA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Правила внутреннего распорядка</w:t>
      </w:r>
      <w:r w:rsidR="00E40DE1" w:rsidRPr="00083CCA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МЦ «Статус»</w:t>
      </w:r>
      <w:bookmarkStart w:id="0" w:name="_GoBack"/>
      <w:bookmarkEnd w:id="0"/>
    </w:p>
    <w:p w:rsidR="00D264DE" w:rsidRPr="00083CCA" w:rsidRDefault="00D264DE" w:rsidP="00083C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DD3C22"/>
          <w:sz w:val="18"/>
          <w:szCs w:val="18"/>
          <w:lang w:eastAsia="ru-RU"/>
        </w:rPr>
      </w:pPr>
      <w:r w:rsidRPr="00083C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Правила внутреннего распорядка лечебного учреждения для пациентов (далее</w:t>
      </w:r>
      <w:r w:rsidR="009B1819" w:rsidRPr="00083C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83C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</w:t>
      </w:r>
      <w:r w:rsidR="009B1819" w:rsidRPr="00083C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83C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«Правила»)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лечебном учреждении (далее- Учреждение), а также иные вопросы, возникающие между участниками правоотношений- </w:t>
      </w:r>
      <w:proofErr w:type="gramStart"/>
      <w:r w:rsidRPr="00083C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пациентом(</w:t>
      </w:r>
      <w:proofErr w:type="gramEnd"/>
      <w:r w:rsidRPr="00083C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его представителем) и учреждением.</w:t>
      </w:r>
    </w:p>
    <w:p w:rsidR="00D264DE" w:rsidRPr="00083CCA" w:rsidRDefault="00D264DE" w:rsidP="00083C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</w:pPr>
      <w:r w:rsidRPr="00083CCA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br/>
      </w:r>
      <w:r w:rsidR="009B1819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1</w:t>
      </w:r>
      <w:r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. В учреждении пациентам в соответствии с договором оказывается первичная медико-санитарная и специализированная помощь непосредственно в учреждении или на дому.</w:t>
      </w:r>
    </w:p>
    <w:p w:rsidR="00D264DE" w:rsidRPr="00083CCA" w:rsidRDefault="009B1819" w:rsidP="00083C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</w:pPr>
      <w:r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2</w:t>
      </w:r>
      <w:r w:rsidR="00D264DE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. При необходимости оказания амбулаторно-поликлинической помощи пациент обращается в регистратуру учреждения, обеспечивающую регистрацию пациентов</w:t>
      </w:r>
      <w:r w:rsidR="00833A5B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 xml:space="preserve"> на прием к врачу</w:t>
      </w:r>
      <w:r w:rsidR="00D264DE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. Предварительная запись на прием к врачу осуществляется как при непосредственном обращение пациента, так и по телефонам учреждения. При первичном обращении для консультирования врачом в регистратуре на пациента заводится медицинская карта амбулаторного больного.</w:t>
      </w:r>
    </w:p>
    <w:p w:rsidR="00833A5B" w:rsidRPr="00083CCA" w:rsidRDefault="009B1819" w:rsidP="00083C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</w:pPr>
      <w:r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3</w:t>
      </w:r>
      <w:r w:rsidR="00D264DE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. Информацию о времени приема врачей всех специальностей с указанием часов приема и номеров кабинетов, а также о правилах вызова врача на дом, о порядке предварительной записи на прием к врачам, о времени и месте приема населения директором пациент может получить в регистратуре в устной форме и наглядно – на информационном стенде, расположенном в помещен</w:t>
      </w:r>
      <w:r w:rsidR="00833A5B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 xml:space="preserve">ии учреждения. </w:t>
      </w:r>
    </w:p>
    <w:p w:rsidR="00833A5B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4</w:t>
      </w:r>
      <w:r w:rsidR="00833A5B" w:rsidRPr="00083CCA">
        <w:rPr>
          <w:rFonts w:ascii="Times New Roman" w:hAnsi="Times New Roman" w:cs="Times New Roman"/>
          <w:sz w:val="18"/>
          <w:szCs w:val="18"/>
        </w:rPr>
        <w:t>. При наличии свободного времени у врача возможен прием без</w:t>
      </w:r>
    </w:p>
    <w:p w:rsidR="00833A5B" w:rsidRPr="00083CCA" w:rsidRDefault="00833A5B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предварительной записи при обращении в учреждение, однако гарантировать точное время приема учреждение в этом случае не может.</w:t>
      </w:r>
    </w:p>
    <w:p w:rsidR="004A0C47" w:rsidRPr="00083CCA" w:rsidRDefault="004A0C47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3A5B" w:rsidRPr="00083CCA" w:rsidRDefault="009B1819" w:rsidP="00083CCA">
      <w:pPr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5</w:t>
      </w:r>
      <w:r w:rsidR="00833A5B" w:rsidRPr="00083CCA">
        <w:rPr>
          <w:rFonts w:ascii="Times New Roman" w:hAnsi="Times New Roman" w:cs="Times New Roman"/>
          <w:sz w:val="18"/>
          <w:szCs w:val="18"/>
        </w:rPr>
        <w:t>. Если вы не знаете профиль специалиста, вам необходимо записаться на прием.</w:t>
      </w:r>
    </w:p>
    <w:p w:rsidR="00833A5B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6</w:t>
      </w:r>
      <w:r w:rsidR="00833A5B" w:rsidRPr="00083CCA">
        <w:rPr>
          <w:rFonts w:ascii="Times New Roman" w:hAnsi="Times New Roman" w:cs="Times New Roman"/>
          <w:sz w:val="18"/>
          <w:szCs w:val="18"/>
        </w:rPr>
        <w:t>. В случае опоздания на прием более чем на 15 минут учреждение вправе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833A5B" w:rsidRPr="00083CCA">
        <w:rPr>
          <w:rFonts w:ascii="Times New Roman" w:hAnsi="Times New Roman" w:cs="Times New Roman"/>
          <w:sz w:val="18"/>
          <w:szCs w:val="18"/>
        </w:rPr>
        <w:t>отказать в приёме, если такой график может привести к смещению дальнейшего приёма и созданию дискомфорта для следующих пациентов. Администратор может предложить перенести вам приём на другое свободное и удобное для вас время.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833A5B" w:rsidRPr="00083CCA">
        <w:rPr>
          <w:rFonts w:ascii="Times New Roman" w:hAnsi="Times New Roman" w:cs="Times New Roman"/>
          <w:sz w:val="18"/>
          <w:szCs w:val="18"/>
        </w:rPr>
        <w:t>При обращении в учреждение на прием или диагностическое исследование пациенту необходимо прибыть в учреждение за 15 мин до приёма для оформления в регистратуре необходимых документов. Если пациент вынужден отменить консультацию, мы просим предупредить об этом заранее.</w:t>
      </w:r>
    </w:p>
    <w:p w:rsidR="004A0C47" w:rsidRPr="00083CCA" w:rsidRDefault="004A0C47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3A5B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7</w:t>
      </w:r>
      <w:r w:rsidR="00833A5B" w:rsidRPr="00083CCA">
        <w:rPr>
          <w:rFonts w:ascii="Times New Roman" w:hAnsi="Times New Roman" w:cs="Times New Roman"/>
          <w:sz w:val="18"/>
          <w:szCs w:val="18"/>
        </w:rPr>
        <w:t>. Учреждение не несет ответственности за невозможность предупредить пациента об изменениях в приеме из-за неверно указанного номера или в случае, если пациент на отвечает на звонок.</w:t>
      </w:r>
    </w:p>
    <w:p w:rsidR="00D264DE" w:rsidRPr="00083CCA" w:rsidRDefault="00833A5B" w:rsidP="00083C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</w:pPr>
      <w:r w:rsidRPr="00083CCA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br/>
      </w:r>
      <w:r w:rsidR="009B1819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8</w:t>
      </w:r>
      <w:r w:rsidR="00D264DE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. При амбулаторном лечении (обследован</w:t>
      </w:r>
      <w:r w:rsidR="00E40DE1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ии)</w:t>
      </w:r>
      <w:r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 xml:space="preserve"> </w:t>
      </w:r>
      <w:r w:rsidR="00E40DE1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пациент, в том числе, обязан:</w:t>
      </w:r>
      <w:r w:rsidR="00D264DE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 xml:space="preserve"> являться на прием к врачу в назначенные дни и часы; соблюдать лечебно-охранительный режим, предписанный лечащим врачом.</w:t>
      </w:r>
    </w:p>
    <w:p w:rsidR="00C23C4A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3CCA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C23C4A" w:rsidRPr="00083CCA">
        <w:rPr>
          <w:rFonts w:ascii="Times New Roman" w:hAnsi="Times New Roman" w:cs="Times New Roman"/>
          <w:b/>
          <w:bCs/>
          <w:sz w:val="18"/>
          <w:szCs w:val="18"/>
        </w:rPr>
        <w:t>. Подготовка к исследованиям</w:t>
      </w:r>
    </w:p>
    <w:p w:rsidR="00C23C4A" w:rsidRPr="00083CCA" w:rsidRDefault="00C23C4A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Об особенностях подготовки к диагностическим и лечебным манипуляциям вас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Pr="00083CCA">
        <w:rPr>
          <w:rFonts w:ascii="Times New Roman" w:hAnsi="Times New Roman" w:cs="Times New Roman"/>
          <w:sz w:val="18"/>
          <w:szCs w:val="18"/>
        </w:rPr>
        <w:t>проконсультируют персонал регистр</w:t>
      </w:r>
      <w:r w:rsidR="00345EEE" w:rsidRPr="00083CCA">
        <w:rPr>
          <w:rFonts w:ascii="Times New Roman" w:hAnsi="Times New Roman" w:cs="Times New Roman"/>
          <w:sz w:val="18"/>
          <w:szCs w:val="18"/>
        </w:rPr>
        <w:t>атуры или лечащий врач. Учреждение</w:t>
      </w:r>
      <w:r w:rsidRPr="00083CCA">
        <w:rPr>
          <w:rFonts w:ascii="Times New Roman" w:hAnsi="Times New Roman" w:cs="Times New Roman"/>
          <w:sz w:val="18"/>
          <w:szCs w:val="18"/>
        </w:rPr>
        <w:t xml:space="preserve"> не несет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Pr="00083CCA">
        <w:rPr>
          <w:rFonts w:ascii="Times New Roman" w:hAnsi="Times New Roman" w:cs="Times New Roman"/>
          <w:sz w:val="18"/>
          <w:szCs w:val="18"/>
        </w:rPr>
        <w:t>ответственности за результат исследований при ненадлежащей подготовке пациента к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Pr="00083CCA">
        <w:rPr>
          <w:rFonts w:ascii="Times New Roman" w:hAnsi="Times New Roman" w:cs="Times New Roman"/>
          <w:sz w:val="18"/>
          <w:szCs w:val="18"/>
        </w:rPr>
        <w:t>исследованиям.</w:t>
      </w:r>
    </w:p>
    <w:p w:rsidR="009707D1" w:rsidRPr="00083CCA" w:rsidRDefault="009707D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3C4A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b/>
          <w:sz w:val="18"/>
          <w:szCs w:val="18"/>
        </w:rPr>
        <w:t>10</w:t>
      </w:r>
      <w:r w:rsidR="00C23C4A" w:rsidRPr="00083CCA">
        <w:rPr>
          <w:rFonts w:ascii="Times New Roman" w:hAnsi="Times New Roman" w:cs="Times New Roman"/>
          <w:b/>
          <w:sz w:val="18"/>
          <w:szCs w:val="18"/>
        </w:rPr>
        <w:t>.</w:t>
      </w:r>
      <w:r w:rsidR="00C23C4A" w:rsidRPr="00083CCA">
        <w:rPr>
          <w:rFonts w:ascii="Times New Roman" w:hAnsi="Times New Roman" w:cs="Times New Roman"/>
          <w:b/>
          <w:bCs/>
          <w:sz w:val="18"/>
          <w:szCs w:val="18"/>
        </w:rPr>
        <w:t>Результаты анализов</w:t>
      </w:r>
    </w:p>
    <w:p w:rsidR="00C23C4A" w:rsidRPr="00083CCA" w:rsidRDefault="00C23C4A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Сроки выполнения уточняются в регистратуре. Результаты анализов можно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Pr="00083CCA">
        <w:rPr>
          <w:rFonts w:ascii="Times New Roman" w:hAnsi="Times New Roman" w:cs="Times New Roman"/>
          <w:sz w:val="18"/>
          <w:szCs w:val="18"/>
        </w:rPr>
        <w:t>получить в регистратуре при предъявлении документов, удостоверяющих личность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Pr="00083CCA">
        <w:rPr>
          <w:rFonts w:ascii="Times New Roman" w:hAnsi="Times New Roman" w:cs="Times New Roman"/>
          <w:sz w:val="18"/>
          <w:szCs w:val="18"/>
        </w:rPr>
        <w:t>или доверенности на доверенное лицо.</w:t>
      </w:r>
    </w:p>
    <w:p w:rsidR="00D3597C" w:rsidRPr="00083CCA" w:rsidRDefault="00D3597C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3C4A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b/>
          <w:sz w:val="18"/>
          <w:szCs w:val="18"/>
        </w:rPr>
        <w:t>11</w:t>
      </w:r>
      <w:r w:rsidR="00C23C4A" w:rsidRPr="00083CCA">
        <w:rPr>
          <w:rFonts w:ascii="Times New Roman" w:hAnsi="Times New Roman" w:cs="Times New Roman"/>
          <w:b/>
          <w:sz w:val="18"/>
          <w:szCs w:val="18"/>
        </w:rPr>
        <w:t>.</w:t>
      </w:r>
      <w:r w:rsidR="00C23C4A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b/>
          <w:bCs/>
          <w:sz w:val="18"/>
          <w:szCs w:val="18"/>
        </w:rPr>
        <w:t>Оплата медицинских услуг</w:t>
      </w:r>
    </w:p>
    <w:p w:rsidR="00C23C4A" w:rsidRPr="00083CCA" w:rsidRDefault="00C23C4A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Медицинские услуги принимаются как за наличный расчет, так и по безналичному расчету.</w:t>
      </w:r>
    </w:p>
    <w:p w:rsidR="00C23C4A" w:rsidRPr="00083CCA" w:rsidRDefault="00C23C4A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3C4A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3CCA">
        <w:rPr>
          <w:rFonts w:ascii="Times New Roman" w:hAnsi="Times New Roman" w:cs="Times New Roman"/>
          <w:b/>
          <w:bCs/>
          <w:sz w:val="18"/>
          <w:szCs w:val="18"/>
        </w:rPr>
        <w:t>12</w:t>
      </w:r>
      <w:r w:rsidR="00C23C4A" w:rsidRPr="00083CCA">
        <w:rPr>
          <w:rFonts w:ascii="Times New Roman" w:hAnsi="Times New Roman" w:cs="Times New Roman"/>
          <w:b/>
          <w:bCs/>
          <w:sz w:val="18"/>
          <w:szCs w:val="18"/>
        </w:rPr>
        <w:t>. Права и обязанности пациентов</w:t>
      </w:r>
    </w:p>
    <w:p w:rsidR="00C23C4A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12</w:t>
      </w:r>
      <w:r w:rsidR="00C23C4A" w:rsidRPr="00083CCA">
        <w:rPr>
          <w:rFonts w:ascii="Times New Roman" w:hAnsi="Times New Roman" w:cs="Times New Roman"/>
          <w:sz w:val="18"/>
          <w:szCs w:val="18"/>
        </w:rPr>
        <w:t>.1.</w:t>
      </w:r>
      <w:r w:rsid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Права и обязанности пациентов утверждены в соответствии с Федеральным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законом РФ от 21 ноября 2011 г. № 323-ФЗ «Об основах охраны здоровья граждан в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Российской Федерации», Федеральным законом РФ от 29 ноября 2010 г. № 325-ФЗ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«Об обязательном медицинском страховании в Российской Федерации».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12</w:t>
      </w:r>
      <w:r w:rsidR="00C23C4A" w:rsidRPr="00083CCA">
        <w:rPr>
          <w:rFonts w:ascii="Times New Roman" w:hAnsi="Times New Roman" w:cs="Times New Roman"/>
          <w:sz w:val="18"/>
          <w:szCs w:val="18"/>
        </w:rPr>
        <w:t>.2. При обращении за медицинской помощью и её получения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пациент имеет право на: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уважительное и гуманное отношение со стороны медицинского персонала и других лиц, участвующих в оказании медицинской помощи;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 xml:space="preserve">информацию о фамилии, имени, отчестве, должности и квалификации его 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лечащего врача и других лиц, </w:t>
      </w:r>
      <w:r w:rsidR="00C23C4A" w:rsidRPr="00083CCA">
        <w:rPr>
          <w:rFonts w:ascii="Times New Roman" w:hAnsi="Times New Roman" w:cs="Times New Roman"/>
          <w:sz w:val="18"/>
          <w:szCs w:val="18"/>
        </w:rPr>
        <w:t>непосредственно участвующих в оказании ему медицинской помощи;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обслуживание, лечение и нахождение в учреждении в условиях,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соответствующих санитарно-гигиеническим и противоэпидемиологическим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требованиям;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облегчение боли, связанной с заболеванием и (или) медицинским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вмешательством, доступными способами и средствами;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добровольное информированное согласие пациента на медицинское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D3597C" w:rsidRPr="00083CCA">
        <w:rPr>
          <w:rFonts w:ascii="Times New Roman" w:hAnsi="Times New Roman" w:cs="Times New Roman"/>
          <w:sz w:val="18"/>
          <w:szCs w:val="18"/>
        </w:rPr>
        <w:t xml:space="preserve">вмешательство в соответствии с </w:t>
      </w:r>
      <w:r w:rsidR="00C23C4A" w:rsidRPr="00083CCA">
        <w:rPr>
          <w:rFonts w:ascii="Times New Roman" w:hAnsi="Times New Roman" w:cs="Times New Roman"/>
          <w:sz w:val="18"/>
          <w:szCs w:val="18"/>
        </w:rPr>
        <w:t>законодательными актами;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отказ от оказания (прекращение) медицинской помощи, от назначенных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диагностических мероприятий, от госпитализации, за исключением случаев,</w:t>
      </w:r>
      <w:r w:rsidR="00D3597C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предусмотренных законодательными актами (на основании отказа от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медицинского вмешательства в отношении определенных видов вмешательств);</w:t>
      </w:r>
    </w:p>
    <w:p w:rsidR="00C23C4A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сохранение медицинским персоналом в тайне информации о факте его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обращения за медицинской помощью, состоянии здоровья, диагнозе и иных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сведений, полученных при его обследовании и лечении, за исключением</w:t>
      </w:r>
    </w:p>
    <w:p w:rsidR="00345EEE" w:rsidRPr="00083CCA" w:rsidRDefault="00C23C4A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случаев, предусмотренных законодательными актами;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получение по письменному запросу документов для получения налоговых вычетов в ИФНС в течение пяти рабочих дней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получение выписки, копии медицинских документов по письменному запросу на имя генерального директора в течение трех рабочих дней;</w:t>
      </w:r>
    </w:p>
    <w:p w:rsidR="00C23C4A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потребовать замену лечащего врача.</w:t>
      </w:r>
    </w:p>
    <w:p w:rsidR="009707D1" w:rsidRPr="00083CCA" w:rsidRDefault="009707D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12</w:t>
      </w:r>
      <w:r w:rsidR="00C23C4A" w:rsidRPr="00083CCA">
        <w:rPr>
          <w:rFonts w:ascii="Times New Roman" w:hAnsi="Times New Roman" w:cs="Times New Roman"/>
          <w:sz w:val="18"/>
          <w:szCs w:val="18"/>
        </w:rPr>
        <w:t>.3. Пациент обязан: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соблюдать режим работы учреждения;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соблюдать Правила внутреннего распорядка учреждения для пациентов;</w:t>
      </w:r>
    </w:p>
    <w:p w:rsidR="00C23C4A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входить в кабинет по приглашению медицинского персонала.</w:t>
      </w:r>
    </w:p>
    <w:p w:rsidR="00345EEE" w:rsidRPr="00083CCA" w:rsidRDefault="00C23C4A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Нахождение в кабинете лиц, сопровождающих пациента, допускается только с разрешения лечащего врача;</w:t>
      </w:r>
    </w:p>
    <w:p w:rsidR="00C23C4A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соблюдать правила поведения в общественных местах и на территории</w:t>
      </w:r>
    </w:p>
    <w:p w:rsidR="007D7EB1" w:rsidRPr="00083CCA" w:rsidRDefault="00C23C4A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учреждения;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соблюдать санитарно-противоэпидемиологический режим (верхнюю одежду оставлять в гардеробе, надевать бахилы);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для эффективного лечения и получения гарантий пациенту необходимо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соблюдать установленный в учреждении порядок работы, выполнять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рекомендации и предписания лечащего врача;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соблюдать рекомендованную врачом диету;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сотрудничать с лечащим врачом на всех этапах оказания медицинской помощи;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 xml:space="preserve">уважительно </w:t>
      </w:r>
      <w:r w:rsidRPr="00083CCA">
        <w:rPr>
          <w:rFonts w:ascii="Times New Roman" w:hAnsi="Times New Roman" w:cs="Times New Roman"/>
          <w:sz w:val="18"/>
          <w:szCs w:val="18"/>
        </w:rPr>
        <w:t>относиться к персоналу учреждения,</w:t>
      </w:r>
      <w:r w:rsidR="00C23C4A" w:rsidRPr="00083CCA">
        <w:rPr>
          <w:rFonts w:ascii="Times New Roman" w:hAnsi="Times New Roman" w:cs="Times New Roman"/>
          <w:sz w:val="18"/>
          <w:szCs w:val="18"/>
        </w:rPr>
        <w:t xml:space="preserve"> участвующему в оказании медицинской помощи</w:t>
      </w:r>
      <w:r w:rsidRPr="00083CCA">
        <w:rPr>
          <w:rFonts w:ascii="Times New Roman" w:hAnsi="Times New Roman" w:cs="Times New Roman"/>
          <w:sz w:val="18"/>
          <w:szCs w:val="18"/>
        </w:rPr>
        <w:t>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представлять врачу, оказывающему медицинскую помощь, известную ему достоверную информацию о состоянии своего здоровья, в том числе о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противопоказаниях к применению лекарственных средств, ранее перенесенных и наследственных заболеваниях;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проявлять доброжелательное и вежливое отношение к другим пациент соблюдать очередность, не опаздывать на приём;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бережно относиться к имуществу учреждения</w:t>
      </w:r>
      <w:r w:rsidRPr="00083CCA">
        <w:rPr>
          <w:rFonts w:ascii="Times New Roman" w:hAnsi="Times New Roman" w:cs="Times New Roman"/>
          <w:sz w:val="18"/>
          <w:szCs w:val="18"/>
        </w:rPr>
        <w:t xml:space="preserve"> и других пациентов;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при обнаружении источников пожара, иных источников, угрожающих</w:t>
      </w:r>
      <w:r w:rsidR="00D3597C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общественной безопасности, пациент должен немедленно сообщить об этом</w:t>
      </w:r>
      <w:r w:rsidR="00D3597C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медицинскому персоналу или иному персоналу учреждения</w:t>
      </w:r>
      <w:r w:rsidRPr="00083CCA">
        <w:rPr>
          <w:rFonts w:ascii="Times New Roman" w:hAnsi="Times New Roman" w:cs="Times New Roman"/>
          <w:sz w:val="18"/>
          <w:szCs w:val="18"/>
        </w:rPr>
        <w:t>;</w:t>
      </w:r>
    </w:p>
    <w:p w:rsidR="00345EEE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 xml:space="preserve">соблюдать правила запрета </w:t>
      </w:r>
      <w:r w:rsidR="00345EEE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устройств в помещениях учреждения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и на</w:t>
      </w:r>
      <w:r w:rsidR="00D3597C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 xml:space="preserve"> курения табака и </w:t>
      </w:r>
      <w:proofErr w:type="spellStart"/>
      <w:r w:rsidR="00D3597C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никотинсодержащих</w:t>
      </w:r>
      <w:proofErr w:type="spellEnd"/>
    </w:p>
    <w:p w:rsidR="00C23C4A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территории учреждения;</w:t>
      </w:r>
      <w:r w:rsidRPr="00083CCA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 xml:space="preserve"> </w:t>
      </w:r>
      <w:r w:rsidRPr="00083CCA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br/>
      </w:r>
      <w:r w:rsidR="007D7EB1"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лечащий врач может отказаться по согласованию с соответствующим</w:t>
      </w:r>
      <w:r w:rsidR="00D3597C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должностным лицом от наблюдения и лечения пациента, если это не угрожает жизни пациента и здоровью окружающих, в случаях несоблюдения пациентом предписаний или правил внутреннего распорядка для пациентов учреждения.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</w:pPr>
      <w:r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 xml:space="preserve">- выполнять требования и предписания медперсонала, в </w:t>
      </w:r>
      <w:proofErr w:type="spellStart"/>
      <w:r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т.ч</w:t>
      </w:r>
      <w:proofErr w:type="spellEnd"/>
      <w:r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 xml:space="preserve">., быть подготовленным к проведению медицинских манипуляций; </w:t>
      </w:r>
      <w:r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br/>
        <w:t xml:space="preserve">- сотрудничать с медперсоналом на всех этапах оказания медицинской помощи; </w:t>
      </w:r>
      <w:r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br/>
        <w:t>- оформлять в установленном порядке договор и информированное согласие на оказание платных медицинских</w:t>
      </w:r>
      <w:r w:rsidRPr="00083CCA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 xml:space="preserve"> услуг.</w:t>
      </w:r>
    </w:p>
    <w:p w:rsidR="009707D1" w:rsidRPr="00083CCA" w:rsidRDefault="009707D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7EB1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83CCA">
        <w:rPr>
          <w:rFonts w:ascii="Times New Roman" w:hAnsi="Times New Roman" w:cs="Times New Roman"/>
          <w:b/>
          <w:sz w:val="18"/>
          <w:szCs w:val="18"/>
        </w:rPr>
        <w:t>13</w:t>
      </w:r>
      <w:r w:rsidR="00345EEE" w:rsidRPr="00083CCA">
        <w:rPr>
          <w:rFonts w:ascii="Times New Roman" w:hAnsi="Times New Roman" w:cs="Times New Roman"/>
          <w:b/>
          <w:sz w:val="18"/>
          <w:szCs w:val="18"/>
        </w:rPr>
        <w:t>.</w:t>
      </w:r>
      <w:r w:rsidR="007D7EB1" w:rsidRPr="00083CCA">
        <w:rPr>
          <w:rFonts w:ascii="Times New Roman" w:hAnsi="Times New Roman" w:cs="Times New Roman"/>
          <w:b/>
          <w:sz w:val="18"/>
          <w:szCs w:val="18"/>
        </w:rPr>
        <w:t xml:space="preserve"> На территории учреждения</w:t>
      </w:r>
      <w:r w:rsidR="00C23C4A" w:rsidRPr="00083C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b/>
          <w:bCs/>
          <w:sz w:val="18"/>
          <w:szCs w:val="18"/>
        </w:rPr>
        <w:t>запрещается</w:t>
      </w:r>
      <w:r w:rsidR="00C23C4A" w:rsidRPr="00083CCA">
        <w:rPr>
          <w:rFonts w:ascii="Times New Roman" w:hAnsi="Times New Roman" w:cs="Times New Roman"/>
          <w:b/>
          <w:sz w:val="18"/>
          <w:szCs w:val="18"/>
        </w:rPr>
        <w:t>: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- приносить в учреждение</w:t>
      </w:r>
      <w:r w:rsidR="00C23C4A" w:rsidRPr="00083CCA">
        <w:rPr>
          <w:rFonts w:ascii="Times New Roman" w:hAnsi="Times New Roman" w:cs="Times New Roman"/>
          <w:sz w:val="18"/>
          <w:szCs w:val="18"/>
        </w:rPr>
        <w:t>, на его территорию и в служебные помещения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огнестрельное, газовое и холодное оружие, ядовитые, радиоактивные,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химические и взрывчатые вещества; спиртные напитки, иные предметы и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средства, применение (использование) которых может представлять угрозу для</w:t>
      </w:r>
      <w:r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безопасности окружающих;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 xml:space="preserve">находиться </w:t>
      </w:r>
      <w:r w:rsidRPr="00083CCA">
        <w:rPr>
          <w:rFonts w:ascii="Times New Roman" w:hAnsi="Times New Roman" w:cs="Times New Roman"/>
          <w:sz w:val="18"/>
          <w:szCs w:val="18"/>
        </w:rPr>
        <w:t>в служебных помещениях учреждения</w:t>
      </w:r>
      <w:r w:rsidR="00C23C4A" w:rsidRPr="00083CCA">
        <w:rPr>
          <w:rFonts w:ascii="Times New Roman" w:hAnsi="Times New Roman" w:cs="Times New Roman"/>
          <w:sz w:val="18"/>
          <w:szCs w:val="18"/>
        </w:rPr>
        <w:t xml:space="preserve"> без разрешения;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изымать какие-либо документы из медицинских карт, информационных стендов;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</w:pPr>
      <w:r w:rsidRPr="00083CCA">
        <w:rPr>
          <w:rFonts w:ascii="Times New Roman" w:hAnsi="Times New Roman" w:cs="Times New Roman"/>
          <w:sz w:val="18"/>
          <w:szCs w:val="18"/>
        </w:rPr>
        <w:lastRenderedPageBreak/>
        <w:t xml:space="preserve">- </w:t>
      </w:r>
      <w:r w:rsidRPr="00083CCA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 xml:space="preserve">курение табака и </w:t>
      </w:r>
      <w:proofErr w:type="spellStart"/>
      <w:r w:rsidRPr="00083CCA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никотинсодержащих</w:t>
      </w:r>
      <w:proofErr w:type="spellEnd"/>
      <w:r w:rsidRPr="00083CCA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 xml:space="preserve"> устройств в помещениях учреждения;</w:t>
      </w:r>
    </w:p>
    <w:p w:rsidR="007D7EB1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 xml:space="preserve"> - </w:t>
      </w:r>
      <w:r w:rsidR="00C23C4A" w:rsidRPr="00083CCA">
        <w:rPr>
          <w:rFonts w:ascii="Times New Roman" w:hAnsi="Times New Roman" w:cs="Times New Roman"/>
          <w:sz w:val="18"/>
          <w:szCs w:val="18"/>
        </w:rPr>
        <w:t>помещать на стендах объявления без разрешения адм</w:t>
      </w:r>
      <w:r w:rsidRPr="00083CCA">
        <w:rPr>
          <w:rFonts w:ascii="Times New Roman" w:hAnsi="Times New Roman" w:cs="Times New Roman"/>
          <w:sz w:val="18"/>
          <w:szCs w:val="18"/>
        </w:rPr>
        <w:t>инистрации учреждения;</w:t>
      </w:r>
    </w:p>
    <w:p w:rsidR="00C23C4A" w:rsidRPr="00083CCA" w:rsidRDefault="007D7EB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C23C4A" w:rsidRPr="00083CCA">
        <w:rPr>
          <w:rFonts w:ascii="Times New Roman" w:hAnsi="Times New Roman" w:cs="Times New Roman"/>
          <w:sz w:val="18"/>
          <w:szCs w:val="18"/>
        </w:rPr>
        <w:t>запрещается доступ в здание</w:t>
      </w:r>
      <w:r w:rsidRPr="00083CCA">
        <w:rPr>
          <w:rFonts w:ascii="Times New Roman" w:hAnsi="Times New Roman" w:cs="Times New Roman"/>
          <w:sz w:val="18"/>
          <w:szCs w:val="18"/>
        </w:rPr>
        <w:t xml:space="preserve"> и служебные помещения учреждения</w:t>
      </w:r>
      <w:r w:rsidR="00C23C4A" w:rsidRPr="00083CCA">
        <w:rPr>
          <w:rFonts w:ascii="Times New Roman" w:hAnsi="Times New Roman" w:cs="Times New Roman"/>
          <w:sz w:val="18"/>
          <w:szCs w:val="18"/>
        </w:rPr>
        <w:t xml:space="preserve"> лицам в</w:t>
      </w:r>
      <w:r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состоянии алкогольного или </w:t>
      </w:r>
      <w:r w:rsidR="00C23C4A" w:rsidRPr="00083CCA">
        <w:rPr>
          <w:rFonts w:ascii="Times New Roman" w:hAnsi="Times New Roman" w:cs="Times New Roman"/>
          <w:sz w:val="18"/>
          <w:szCs w:val="18"/>
        </w:rPr>
        <w:t>наркотического опьянения, с агрессивным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поведением, не отвечающим санитарно-гигиеническим требованиям. В случае</w:t>
      </w:r>
      <w:r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C23C4A" w:rsidRPr="00083CCA">
        <w:rPr>
          <w:rFonts w:ascii="Times New Roman" w:hAnsi="Times New Roman" w:cs="Times New Roman"/>
          <w:sz w:val="18"/>
          <w:szCs w:val="18"/>
        </w:rPr>
        <w:t>выявления указанных лиц в</w:t>
      </w:r>
      <w:r w:rsidRPr="00083CCA">
        <w:rPr>
          <w:rFonts w:ascii="Times New Roman" w:hAnsi="Times New Roman" w:cs="Times New Roman"/>
          <w:sz w:val="18"/>
          <w:szCs w:val="18"/>
        </w:rPr>
        <w:t xml:space="preserve">ызываются сотрудники </w:t>
      </w:r>
      <w:r w:rsidR="00C23C4A" w:rsidRPr="00083CCA">
        <w:rPr>
          <w:rFonts w:ascii="Times New Roman" w:hAnsi="Times New Roman" w:cs="Times New Roman"/>
          <w:sz w:val="18"/>
          <w:szCs w:val="18"/>
        </w:rPr>
        <w:t>правоохранительных органов.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3CCA">
        <w:rPr>
          <w:rFonts w:ascii="Times New Roman" w:hAnsi="Times New Roman" w:cs="Times New Roman"/>
          <w:b/>
          <w:bCs/>
          <w:sz w:val="18"/>
          <w:szCs w:val="18"/>
        </w:rPr>
        <w:t>14</w:t>
      </w:r>
      <w:r w:rsidR="00345EEE" w:rsidRPr="00083CCA">
        <w:rPr>
          <w:rFonts w:ascii="Times New Roman" w:hAnsi="Times New Roman" w:cs="Times New Roman"/>
          <w:b/>
          <w:bCs/>
          <w:sz w:val="18"/>
          <w:szCs w:val="18"/>
        </w:rPr>
        <w:t>. Порядок разрешения конфлик</w:t>
      </w:r>
      <w:r w:rsidR="004A0C47" w:rsidRPr="00083CCA">
        <w:rPr>
          <w:rFonts w:ascii="Times New Roman" w:hAnsi="Times New Roman" w:cs="Times New Roman"/>
          <w:b/>
          <w:bCs/>
          <w:sz w:val="18"/>
          <w:szCs w:val="18"/>
        </w:rPr>
        <w:t>тов между пациентом и учреждением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14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1. Порядок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обращения жалоб и обращений пациентов определен в соответствии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с Федеральным законом РФ от 21 ноября 2011 г. № 323-ФЗ «Об основах охраны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здоровья граждан в Российской Федерации», Федеральным законом РФ «О порядке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рассмотрения обращений граждан Российской Федерации» от 02.05.2006 г. № 59-ФЗ.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14</w:t>
      </w:r>
      <w:r w:rsidR="00345EEE" w:rsidRPr="00083CCA">
        <w:rPr>
          <w:rFonts w:ascii="Times New Roman" w:hAnsi="Times New Roman" w:cs="Times New Roman"/>
          <w:sz w:val="18"/>
          <w:szCs w:val="18"/>
        </w:rPr>
        <w:t>.2.В случае конфликтных ситуаций пациент (его законный представитель)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имеет право непосредственно обра</w:t>
      </w:r>
      <w:r w:rsidR="004A0C47" w:rsidRPr="00083CCA">
        <w:rPr>
          <w:rFonts w:ascii="Times New Roman" w:hAnsi="Times New Roman" w:cs="Times New Roman"/>
          <w:sz w:val="18"/>
          <w:szCs w:val="18"/>
        </w:rPr>
        <w:t>титься в администрацию учреждения</w:t>
      </w:r>
      <w:r w:rsidRPr="00083CCA">
        <w:rPr>
          <w:rFonts w:ascii="Times New Roman" w:hAnsi="Times New Roman" w:cs="Times New Roman"/>
          <w:sz w:val="18"/>
          <w:szCs w:val="18"/>
        </w:rPr>
        <w:t xml:space="preserve"> согласно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Pr="00083CCA">
        <w:rPr>
          <w:rFonts w:ascii="Times New Roman" w:hAnsi="Times New Roman" w:cs="Times New Roman"/>
          <w:sz w:val="18"/>
          <w:szCs w:val="18"/>
        </w:rPr>
        <w:t>графику приёма граждан, в письменном ви</w:t>
      </w:r>
      <w:r w:rsidR="004A0C47" w:rsidRPr="00083CCA">
        <w:rPr>
          <w:rFonts w:ascii="Times New Roman" w:hAnsi="Times New Roman" w:cs="Times New Roman"/>
          <w:sz w:val="18"/>
          <w:szCs w:val="18"/>
        </w:rPr>
        <w:t>де или по e-</w:t>
      </w:r>
      <w:proofErr w:type="spellStart"/>
      <w:r w:rsidR="004A0C47" w:rsidRPr="00083CCA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083CCA">
        <w:rPr>
          <w:rFonts w:ascii="Times New Roman" w:hAnsi="Times New Roman" w:cs="Times New Roman"/>
          <w:sz w:val="18"/>
          <w:szCs w:val="18"/>
        </w:rPr>
        <w:t>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14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3. При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личном приёме гражданин (пациент) предъявляет документ,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удостоверяющий его личность. Содержание устного общения заносится в журнал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обращений граждан. Если изложенные в устном обращении факту и обстоятельства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являются очевидными и не требуют дополнительной проверки, ответ на обращение с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согласия гражданина (пациента) может быть дан устно в ходе личного приёма, о чём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делается запись в журнале обращений гра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ждан. В остальных случаях даётся </w:t>
      </w:r>
      <w:r w:rsidR="00345EEE" w:rsidRPr="00083CCA">
        <w:rPr>
          <w:rFonts w:ascii="Times New Roman" w:hAnsi="Times New Roman" w:cs="Times New Roman"/>
          <w:sz w:val="18"/>
          <w:szCs w:val="18"/>
        </w:rPr>
        <w:t>письменный ответ по существу поставленных в обращении вопросов.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14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4. Письменное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обращение, принятое в ходе личного приёма, подлежит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регистрации и рассмотрению в порядке, установленном Федеральным законом.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14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5. Если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в обращении содержаться вопросы, решение которых не входит в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компетенцию должностного лица, гражданину (пациенту) даётся разъяснение, куда и в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каком порядке ему следует обратиться.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14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6. Гражданин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(пациент) в своём письменном обращении в обязательном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порядке указывает наименование учреждения, в которое направляет письменное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обращение; фамилию, имя, отчество соответствующего должностного лица, либо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должность соответствующего лица, а также свои фамилию, имя, отчество (последнее – при наличии), излагает суть предложения, заявления или жалобы, ставит личную подпись и дату.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14</w:t>
      </w:r>
      <w:r w:rsidR="00345EEE" w:rsidRPr="00083CCA">
        <w:rPr>
          <w:rFonts w:ascii="Times New Roman" w:hAnsi="Times New Roman" w:cs="Times New Roman"/>
          <w:sz w:val="18"/>
          <w:szCs w:val="18"/>
        </w:rPr>
        <w:t>.7.В случае необходимости в подтверждение своих доводов гражданин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(пациент) прилагает к письменному обращению документы и материалы, либо их копии.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14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8. Письменное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обращение, пос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тупившее </w:t>
      </w:r>
      <w:r w:rsidR="00083CCA" w:rsidRPr="00083CCA">
        <w:rPr>
          <w:rFonts w:ascii="Times New Roman" w:hAnsi="Times New Roman" w:cs="Times New Roman"/>
          <w:sz w:val="18"/>
          <w:szCs w:val="18"/>
        </w:rPr>
        <w:t>администрации учреждения,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рассматривается в течение 30 дней со дня его регистрации в порядке, установленном Федеральным законом.</w:t>
      </w:r>
    </w:p>
    <w:p w:rsidR="009707D1" w:rsidRPr="00083CCA" w:rsidRDefault="009707D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3CCA">
        <w:rPr>
          <w:rFonts w:ascii="Times New Roman" w:hAnsi="Times New Roman" w:cs="Times New Roman"/>
          <w:b/>
          <w:bCs/>
          <w:sz w:val="18"/>
          <w:szCs w:val="18"/>
        </w:rPr>
        <w:t>15</w:t>
      </w:r>
      <w:r w:rsidR="00345EEE" w:rsidRPr="00083CCA">
        <w:rPr>
          <w:rFonts w:ascii="Times New Roman" w:hAnsi="Times New Roman" w:cs="Times New Roman"/>
          <w:b/>
          <w:bCs/>
          <w:sz w:val="18"/>
          <w:szCs w:val="18"/>
        </w:rPr>
        <w:t>. Порядок получения информации о состоянии здоровья пациента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15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1. Информация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о состоянии здоровья предоставляется пациенту в доступной,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соответствующей требованиям медицинской этики и деонтологии форме лечащим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врачом, заведующим отделением или ины</w:t>
      </w:r>
      <w:r w:rsidR="004A0C47" w:rsidRPr="00083CCA">
        <w:rPr>
          <w:rFonts w:ascii="Times New Roman" w:hAnsi="Times New Roman" w:cs="Times New Roman"/>
          <w:sz w:val="18"/>
          <w:szCs w:val="18"/>
        </w:rPr>
        <w:t>ми должностными лицами учреждения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  <w:r w:rsidR="00D3597C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Информация содержит сведения о результа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тах обследования, наличии </w:t>
      </w:r>
      <w:r w:rsidR="00345EEE" w:rsidRPr="00083CCA">
        <w:rPr>
          <w:rFonts w:ascii="Times New Roman" w:hAnsi="Times New Roman" w:cs="Times New Roman"/>
          <w:sz w:val="18"/>
          <w:szCs w:val="18"/>
        </w:rPr>
        <w:t>заболевания,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диагнозе и прогнозе, методах обследования и лечения, связанном с ними рисками,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возможных вариантах медицинского вмешательства и их последствиях, а также о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результатах проведения лечения и возможных осложнениях. Информация о состоянии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здоровья пациента сообщается членам его семьи в случае, если пациент дал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добровольное согласие на предоставление данных сведений в письменной форме в Договоре на оказание медицинских услуг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, </w:t>
      </w:r>
      <w:r w:rsidR="00345EEE" w:rsidRPr="00083CCA">
        <w:rPr>
          <w:rFonts w:ascii="Times New Roman" w:hAnsi="Times New Roman" w:cs="Times New Roman"/>
          <w:sz w:val="18"/>
          <w:szCs w:val="18"/>
        </w:rPr>
        <w:t>не запретил сообщать им об этом или не назначил лицо, которому должна быть передана такая информация.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15</w:t>
      </w:r>
      <w:r w:rsidR="00345EEE" w:rsidRPr="00083CCA">
        <w:rPr>
          <w:rFonts w:ascii="Times New Roman" w:hAnsi="Times New Roman" w:cs="Times New Roman"/>
          <w:sz w:val="18"/>
          <w:szCs w:val="18"/>
        </w:rPr>
        <w:t>.2.У лиц, признанных в установленном законом порядке недееспособными,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информация о состоянии здоровья пациента предоставляется их законному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представителю, а в отношении пациентов, по состоянию здоровья неспособных принять осознанное решение, - супругу(</w:t>
      </w:r>
      <w:proofErr w:type="spellStart"/>
      <w:r w:rsidR="00345EEE" w:rsidRPr="00083CCA">
        <w:rPr>
          <w:rFonts w:ascii="Times New Roman" w:hAnsi="Times New Roman" w:cs="Times New Roman"/>
          <w:sz w:val="18"/>
          <w:szCs w:val="18"/>
        </w:rPr>
        <w:t>ге</w:t>
      </w:r>
      <w:proofErr w:type="spellEnd"/>
      <w:r w:rsidR="00345EEE" w:rsidRPr="00083CCA">
        <w:rPr>
          <w:rFonts w:ascii="Times New Roman" w:hAnsi="Times New Roman" w:cs="Times New Roman"/>
          <w:sz w:val="18"/>
          <w:szCs w:val="18"/>
        </w:rPr>
        <w:t>), а при его(её) отсутствии – близким родственникам.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15</w:t>
      </w:r>
      <w:r w:rsidR="00345EEE" w:rsidRPr="00083CCA">
        <w:rPr>
          <w:rFonts w:ascii="Times New Roman" w:hAnsi="Times New Roman" w:cs="Times New Roman"/>
          <w:sz w:val="18"/>
          <w:szCs w:val="18"/>
        </w:rPr>
        <w:t>.3.В случае отказа пациента от получения информации о состоянии своего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здоровья делается соответствующая запись в медицинской документации.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15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4. Информация</w:t>
      </w:r>
      <w:r w:rsidR="00345EEE" w:rsidRPr="00083CCA">
        <w:rPr>
          <w:rFonts w:ascii="Times New Roman" w:hAnsi="Times New Roman" w:cs="Times New Roman"/>
          <w:sz w:val="18"/>
          <w:szCs w:val="18"/>
        </w:rPr>
        <w:t>, содержащаяся в медицинской документации, составляет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врачебную тайну и может предоставляться без согласия пациента только по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основаниям, предусмотренным законодательными актами.</w:t>
      </w:r>
    </w:p>
    <w:p w:rsidR="00D3597C" w:rsidRPr="00083CCA" w:rsidRDefault="00D3597C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3CCA">
        <w:rPr>
          <w:rFonts w:ascii="Times New Roman" w:hAnsi="Times New Roman" w:cs="Times New Roman"/>
          <w:b/>
          <w:bCs/>
          <w:sz w:val="18"/>
          <w:szCs w:val="18"/>
        </w:rPr>
        <w:t>16</w:t>
      </w:r>
      <w:r w:rsidR="00345EEE" w:rsidRPr="00083CCA">
        <w:rPr>
          <w:rFonts w:ascii="Times New Roman" w:hAnsi="Times New Roman" w:cs="Times New Roman"/>
          <w:b/>
          <w:bCs/>
          <w:sz w:val="18"/>
          <w:szCs w:val="18"/>
        </w:rPr>
        <w:t>. Порядок оплаты услуг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16</w:t>
      </w:r>
      <w:r w:rsidR="004A0C47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1. Оплата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услуг учреждения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может быть произведена путем внесения наличных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де</w:t>
      </w:r>
      <w:r w:rsidR="004A0C47" w:rsidRPr="00083CCA">
        <w:rPr>
          <w:rFonts w:ascii="Times New Roman" w:hAnsi="Times New Roman" w:cs="Times New Roman"/>
          <w:sz w:val="18"/>
          <w:szCs w:val="18"/>
        </w:rPr>
        <w:t>нежных средств в кассу учреждения</w:t>
      </w:r>
      <w:r w:rsidR="00345EEE" w:rsidRPr="00083CCA">
        <w:rPr>
          <w:rFonts w:ascii="Times New Roman" w:hAnsi="Times New Roman" w:cs="Times New Roman"/>
          <w:sz w:val="18"/>
          <w:szCs w:val="18"/>
        </w:rPr>
        <w:t>, оплата банковской картой, по безналичному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расчёту путем перечисления денежных сре</w:t>
      </w:r>
      <w:r w:rsidR="004A0C47" w:rsidRPr="00083CCA">
        <w:rPr>
          <w:rFonts w:ascii="Times New Roman" w:hAnsi="Times New Roman" w:cs="Times New Roman"/>
          <w:sz w:val="18"/>
          <w:szCs w:val="18"/>
        </w:rPr>
        <w:t>дств на расчетный счет учреждения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</w:p>
    <w:p w:rsidR="004A0C47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16</w:t>
      </w:r>
      <w:r w:rsidR="004A0C47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2. Оплата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медицинских услуг пациентом – «физическим лицом» производится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в следующем порядке:</w:t>
      </w:r>
    </w:p>
    <w:p w:rsidR="004A0C47" w:rsidRPr="00083CCA" w:rsidRDefault="004A0C47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345EEE" w:rsidRPr="00083CCA">
        <w:rPr>
          <w:rFonts w:ascii="Times New Roman" w:hAnsi="Times New Roman" w:cs="Times New Roman"/>
          <w:sz w:val="18"/>
          <w:szCs w:val="18"/>
        </w:rPr>
        <w:t>пациент оплачивает медицинские услуги перед их получением;</w:t>
      </w:r>
    </w:p>
    <w:p w:rsidR="00345EEE" w:rsidRPr="00083CCA" w:rsidRDefault="004A0C47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 xml:space="preserve">- </w:t>
      </w:r>
      <w:r w:rsidR="00345EEE" w:rsidRPr="00083CCA">
        <w:rPr>
          <w:rFonts w:ascii="Times New Roman" w:hAnsi="Times New Roman" w:cs="Times New Roman"/>
          <w:sz w:val="18"/>
          <w:szCs w:val="18"/>
        </w:rPr>
        <w:t>после оплаты услуг на кассе пациент получает кассовый чек и перечень</w:t>
      </w:r>
    </w:p>
    <w:p w:rsidR="00345EEE" w:rsidRPr="00083CCA" w:rsidRDefault="00345EEE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оказываемых медицинских услуг с указани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ем их стоимости (Приложение </w:t>
      </w:r>
      <w:r w:rsidRPr="00083CCA">
        <w:rPr>
          <w:rFonts w:ascii="Times New Roman" w:hAnsi="Times New Roman" w:cs="Times New Roman"/>
          <w:sz w:val="18"/>
          <w:szCs w:val="18"/>
        </w:rPr>
        <w:t>к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Pr="00083CCA">
        <w:rPr>
          <w:rFonts w:ascii="Times New Roman" w:hAnsi="Times New Roman" w:cs="Times New Roman"/>
          <w:sz w:val="18"/>
          <w:szCs w:val="18"/>
        </w:rPr>
        <w:t>Договору на оказание медицинских услуг).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16</w:t>
      </w:r>
      <w:r w:rsidR="004A0C47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3. Если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пациент получает медицинские услуги в рамках договора с</w:t>
      </w:r>
      <w:r w:rsidR="00D3597C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организацией-работодателем, то обязательство по оплате медицинских услуг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пациента лежит на организации в рамках договора. Если пациенту необходимы дополнительные медицинские услуги, не предусмотренные договором, пациент оплачивает их самостоятельно.</w:t>
      </w:r>
    </w:p>
    <w:p w:rsidR="009707D1" w:rsidRPr="00083CCA" w:rsidRDefault="009707D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3CCA">
        <w:rPr>
          <w:rFonts w:ascii="Times New Roman" w:hAnsi="Times New Roman" w:cs="Times New Roman"/>
          <w:b/>
          <w:bCs/>
          <w:sz w:val="18"/>
          <w:szCs w:val="18"/>
        </w:rPr>
        <w:t>17</w:t>
      </w:r>
      <w:r w:rsidR="004A0C47" w:rsidRPr="00083CCA">
        <w:rPr>
          <w:rFonts w:ascii="Times New Roman" w:hAnsi="Times New Roman" w:cs="Times New Roman"/>
          <w:b/>
          <w:bCs/>
          <w:sz w:val="18"/>
          <w:szCs w:val="18"/>
        </w:rPr>
        <w:t>. График работы учреждения</w:t>
      </w:r>
      <w:r w:rsidR="00345EEE" w:rsidRPr="00083CCA">
        <w:rPr>
          <w:rFonts w:ascii="Times New Roman" w:hAnsi="Times New Roman" w:cs="Times New Roman"/>
          <w:b/>
          <w:bCs/>
          <w:sz w:val="18"/>
          <w:szCs w:val="18"/>
        </w:rPr>
        <w:t xml:space="preserve"> и его должностных лиц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17</w:t>
      </w:r>
      <w:r w:rsidR="004A0C47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1. График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работы учреждения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и его должностных лиц определяется Правилами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внутреннего трудового распорядка </w:t>
      </w:r>
      <w:r w:rsidR="004A0C47" w:rsidRPr="00083CCA">
        <w:rPr>
          <w:rFonts w:ascii="Times New Roman" w:hAnsi="Times New Roman" w:cs="Times New Roman"/>
          <w:sz w:val="18"/>
          <w:szCs w:val="18"/>
        </w:rPr>
        <w:t>учреждения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с учётом ограничений, установленных Трудовым кодексом РФ.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17</w:t>
      </w:r>
      <w:r w:rsidR="004A0C47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2. Режим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работы учреждения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и его должностных лиц определяются Правилами внутреннег</w:t>
      </w:r>
      <w:r w:rsidR="004A0C47" w:rsidRPr="00083CCA">
        <w:rPr>
          <w:rFonts w:ascii="Times New Roman" w:hAnsi="Times New Roman" w:cs="Times New Roman"/>
          <w:sz w:val="18"/>
          <w:szCs w:val="18"/>
        </w:rPr>
        <w:t>о трудового распорядка учреждения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(время начала и окончания рабочего дня (смены), рабочие и выходные дни, время обеденного и других перерывов, последовательность чередования работы по сменам)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17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3. График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работы и режим работы утверждаются генеральным директором.</w:t>
      </w:r>
    </w:p>
    <w:p w:rsidR="00345EEE" w:rsidRPr="00083CCA" w:rsidRDefault="009B1819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3CCA">
        <w:rPr>
          <w:rFonts w:ascii="Times New Roman" w:hAnsi="Times New Roman" w:cs="Times New Roman"/>
          <w:sz w:val="18"/>
          <w:szCs w:val="18"/>
        </w:rPr>
        <w:t>17</w:t>
      </w:r>
      <w:r w:rsidR="00345EEE" w:rsidRPr="00083CCA">
        <w:rPr>
          <w:rFonts w:ascii="Times New Roman" w:hAnsi="Times New Roman" w:cs="Times New Roman"/>
          <w:sz w:val="18"/>
          <w:szCs w:val="18"/>
        </w:rPr>
        <w:t>.</w:t>
      </w:r>
      <w:r w:rsidR="00083CCA" w:rsidRPr="00083CCA">
        <w:rPr>
          <w:rFonts w:ascii="Times New Roman" w:hAnsi="Times New Roman" w:cs="Times New Roman"/>
          <w:sz w:val="18"/>
          <w:szCs w:val="18"/>
        </w:rPr>
        <w:t>4. Приём</w:t>
      </w:r>
      <w:r w:rsidR="00345EEE" w:rsidRPr="00083CCA">
        <w:rPr>
          <w:rFonts w:ascii="Times New Roman" w:hAnsi="Times New Roman" w:cs="Times New Roman"/>
          <w:sz w:val="18"/>
          <w:szCs w:val="18"/>
        </w:rPr>
        <w:t xml:space="preserve"> граждан (пациентом и их родственников) генеральным директором осуществляется в установленные часы приёма.</w:t>
      </w:r>
      <w:r w:rsidR="009707D1" w:rsidRPr="00083CCA">
        <w:rPr>
          <w:rFonts w:ascii="Times New Roman" w:hAnsi="Times New Roman" w:cs="Times New Roman"/>
          <w:sz w:val="18"/>
          <w:szCs w:val="18"/>
        </w:rPr>
        <w:t xml:space="preserve"> </w:t>
      </w:r>
      <w:r w:rsidR="00345EEE" w:rsidRPr="00083CCA">
        <w:rPr>
          <w:rFonts w:ascii="Times New Roman" w:hAnsi="Times New Roman" w:cs="Times New Roman"/>
          <w:sz w:val="18"/>
          <w:szCs w:val="18"/>
        </w:rPr>
        <w:t>Информацию о часах приёма</w:t>
      </w:r>
      <w:r w:rsidR="004A0C47" w:rsidRPr="00083CCA">
        <w:rPr>
          <w:rFonts w:ascii="Times New Roman" w:hAnsi="Times New Roman" w:cs="Times New Roman"/>
          <w:sz w:val="18"/>
          <w:szCs w:val="18"/>
        </w:rPr>
        <w:t xml:space="preserve"> можно узнать на сайте учреждения.</w:t>
      </w:r>
    </w:p>
    <w:p w:rsidR="009707D1" w:rsidRPr="00083CCA" w:rsidRDefault="009707D1" w:rsidP="0008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64DE" w:rsidRPr="00083CCA" w:rsidRDefault="009B1819" w:rsidP="00083C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</w:pPr>
      <w:r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lastRenderedPageBreak/>
        <w:t>18</w:t>
      </w:r>
      <w:r w:rsidR="00D264DE" w:rsidRPr="00083CCA">
        <w:rPr>
          <w:rFonts w:ascii="Times New Roman" w:eastAsia="Times New Roman" w:hAnsi="Times New Roman" w:cs="Times New Roman"/>
          <w:bCs/>
          <w:color w:val="212529"/>
          <w:sz w:val="18"/>
          <w:szCs w:val="18"/>
          <w:lang w:eastAsia="ru-RU"/>
        </w:rPr>
        <w:t>. Нарушение Правил внутреннего распорядка, лечебно-охранительного, санитарно- 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FB0C35" w:rsidRPr="00083CCA" w:rsidRDefault="00FB0C35" w:rsidP="00083CC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FB0C35" w:rsidRPr="0008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DE"/>
    <w:rsid w:val="00083CCA"/>
    <w:rsid w:val="00345EEE"/>
    <w:rsid w:val="004A0C47"/>
    <w:rsid w:val="007A1F05"/>
    <w:rsid w:val="007D7EB1"/>
    <w:rsid w:val="00833A5B"/>
    <w:rsid w:val="009707D1"/>
    <w:rsid w:val="009B1819"/>
    <w:rsid w:val="00C23C4A"/>
    <w:rsid w:val="00D264DE"/>
    <w:rsid w:val="00D3597C"/>
    <w:rsid w:val="00E40DE1"/>
    <w:rsid w:val="00FA554F"/>
    <w:rsid w:val="00F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94F3"/>
  <w15:chartTrackingRefBased/>
  <w15:docId w15:val="{4BE25055-F326-4EFE-8968-5026F9FE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Матяш</dc:creator>
  <cp:keywords/>
  <dc:description/>
  <cp:lastModifiedBy>User</cp:lastModifiedBy>
  <cp:revision>2</cp:revision>
  <dcterms:created xsi:type="dcterms:W3CDTF">2020-03-26T04:40:00Z</dcterms:created>
  <dcterms:modified xsi:type="dcterms:W3CDTF">2020-03-26T04:40:00Z</dcterms:modified>
</cp:coreProperties>
</file>